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519" w:rsidRPr="00FA234D" w:rsidRDefault="004B6519" w:rsidP="004B651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234D">
        <w:rPr>
          <w:b/>
          <w:bCs/>
          <w:sz w:val="28"/>
          <w:szCs w:val="28"/>
        </w:rPr>
        <w:t>БЛОК-СХЕМА ПРЕДОСТАВЛЕНИЯ ГОСУДАРСТВЕННОЙ УСЛУГИ</w:t>
      </w:r>
    </w:p>
    <w:p w:rsidR="004B6519" w:rsidRPr="00FA234D" w:rsidRDefault="004B6519" w:rsidP="004B6519">
      <w:pPr>
        <w:autoSpaceDE w:val="0"/>
        <w:autoSpaceDN w:val="0"/>
        <w:adjustRightInd w:val="0"/>
        <w:jc w:val="center"/>
        <w:rPr>
          <w:b/>
          <w:bCs/>
        </w:rPr>
      </w:pPr>
      <w:r w:rsidRPr="00FA234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622665" wp14:editId="6F67B759">
                <wp:simplePos x="0" y="0"/>
                <wp:positionH relativeFrom="column">
                  <wp:posOffset>44450</wp:posOffset>
                </wp:positionH>
                <wp:positionV relativeFrom="paragraph">
                  <wp:posOffset>110489</wp:posOffset>
                </wp:positionV>
                <wp:extent cx="6111240" cy="1284605"/>
                <wp:effectExtent l="0" t="0" r="22860" b="10795"/>
                <wp:wrapNone/>
                <wp:docPr id="23" name="Блок-схема: процесс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1240" cy="1284605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B6519" w:rsidRPr="00BA1434" w:rsidRDefault="004B6519" w:rsidP="004B65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Прием заявления и документов, необходимых для предоставления государственной услуги, </w:t>
                            </w:r>
                          </w:p>
                          <w:p w:rsidR="004B6519" w:rsidRPr="00BA1434" w:rsidRDefault="004B6519" w:rsidP="004B65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1434">
                              <w:rPr>
                                <w:sz w:val="20"/>
                                <w:szCs w:val="20"/>
                              </w:rPr>
                              <w:t>их первичная проверка и регистрация</w:t>
                            </w:r>
                          </w:p>
                          <w:p w:rsidR="004B6519" w:rsidRDefault="004B6519" w:rsidP="004B65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(15 минут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–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 в случае личного обращения заявителя; </w:t>
                            </w:r>
                          </w:p>
                          <w:p w:rsidR="004B6519" w:rsidRDefault="004B6519" w:rsidP="004B65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не позднее 1</w:t>
                            </w:r>
                            <w:r w:rsidRPr="00D57F2D">
                              <w:rPr>
                                <w:sz w:val="20"/>
                                <w:szCs w:val="20"/>
                              </w:rPr>
                              <w:t xml:space="preserve"> рабоч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его</w:t>
                            </w:r>
                            <w:r w:rsidRPr="00D57F2D">
                              <w:rPr>
                                <w:sz w:val="20"/>
                                <w:szCs w:val="20"/>
                              </w:rPr>
                              <w:t xml:space="preserve">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я</w:t>
                            </w:r>
                            <w:r w:rsidRPr="00D57F2D">
                              <w:rPr>
                                <w:sz w:val="20"/>
                                <w:szCs w:val="20"/>
                              </w:rPr>
                              <w:t xml:space="preserve">, в котором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заявление и документы</w:t>
                            </w:r>
                            <w:r w:rsidRPr="00D57F2D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C86720">
                              <w:t xml:space="preserve"> </w:t>
                            </w:r>
                            <w:r w:rsidRPr="00C86720">
                              <w:rPr>
                                <w:sz w:val="20"/>
                                <w:szCs w:val="20"/>
                              </w:rPr>
                              <w:t>необходимых для предоставления государственной услуги,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7F2D">
                              <w:rPr>
                                <w:sz w:val="20"/>
                                <w:szCs w:val="20"/>
                              </w:rPr>
                              <w:t>поступили в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57F2D">
                              <w:rPr>
                                <w:sz w:val="20"/>
                                <w:szCs w:val="20"/>
                              </w:rPr>
                              <w:t>управление социальной политики через организации почтовой связи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4B6519" w:rsidRPr="00BA1434" w:rsidRDefault="004B6519" w:rsidP="004B65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>е позднее 1 рабочего дня, следующего за днем по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дачи за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явления и документов, </w:t>
                            </w:r>
                            <w:r w:rsidRPr="00C86720">
                              <w:rPr>
                                <w:sz w:val="20"/>
                                <w:szCs w:val="20"/>
                              </w:rPr>
                              <w:t>необходимых для предоставления государственной услуги,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в форме электронных документов)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622665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5" o:spid="_x0000_s1026" type="#_x0000_t109" style="position:absolute;left:0;text-align:left;margin-left:3.5pt;margin-top:8.7pt;width:481.2pt;height:10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" filled="f" strokecolor="#243f60" strokeweight="2pt">
                <v:textbox>
                  <w:txbxContent>
                    <w:p w:rsidR="004B6519" w:rsidRPr="00BA1434" w:rsidRDefault="004B6519" w:rsidP="004B65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1434">
                        <w:rPr>
                          <w:sz w:val="20"/>
                          <w:szCs w:val="20"/>
                        </w:rPr>
                        <w:t xml:space="preserve">Прием заявления и документов, необходимых для предоставления государственной услуги, </w:t>
                      </w:r>
                    </w:p>
                    <w:p w:rsidR="004B6519" w:rsidRPr="00BA1434" w:rsidRDefault="004B6519" w:rsidP="004B65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1434">
                        <w:rPr>
                          <w:sz w:val="20"/>
                          <w:szCs w:val="20"/>
                        </w:rPr>
                        <w:t>их первичная проверка и регистрация</w:t>
                      </w:r>
                    </w:p>
                    <w:p w:rsidR="004B6519" w:rsidRDefault="004B6519" w:rsidP="004B65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1434">
                        <w:rPr>
                          <w:sz w:val="20"/>
                          <w:szCs w:val="20"/>
                        </w:rPr>
                        <w:t xml:space="preserve">(15 минут </w:t>
                      </w:r>
                      <w:r>
                        <w:rPr>
                          <w:sz w:val="20"/>
                          <w:szCs w:val="20"/>
                        </w:rPr>
                        <w:t>–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 в случае личного обращения заявителя; </w:t>
                      </w:r>
                    </w:p>
                    <w:p w:rsidR="004B6519" w:rsidRDefault="004B6519" w:rsidP="004B65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не позднее 1</w:t>
                      </w:r>
                      <w:r w:rsidRPr="00D57F2D">
                        <w:rPr>
                          <w:sz w:val="20"/>
                          <w:szCs w:val="20"/>
                        </w:rPr>
                        <w:t xml:space="preserve"> рабоч</w:t>
                      </w:r>
                      <w:r>
                        <w:rPr>
                          <w:sz w:val="20"/>
                          <w:szCs w:val="20"/>
                        </w:rPr>
                        <w:t>его</w:t>
                      </w:r>
                      <w:r w:rsidRPr="00D57F2D">
                        <w:rPr>
                          <w:sz w:val="20"/>
                          <w:szCs w:val="20"/>
                        </w:rPr>
                        <w:t xml:space="preserve"> дн</w:t>
                      </w:r>
                      <w:r>
                        <w:rPr>
                          <w:sz w:val="20"/>
                          <w:szCs w:val="20"/>
                        </w:rPr>
                        <w:t>я</w:t>
                      </w:r>
                      <w:r w:rsidRPr="00D57F2D">
                        <w:rPr>
                          <w:sz w:val="20"/>
                          <w:szCs w:val="20"/>
                        </w:rPr>
                        <w:t xml:space="preserve">, в котором </w:t>
                      </w:r>
                      <w:r>
                        <w:rPr>
                          <w:sz w:val="20"/>
                          <w:szCs w:val="20"/>
                        </w:rPr>
                        <w:t>заявление и документы</w:t>
                      </w:r>
                      <w:r w:rsidRPr="00D57F2D">
                        <w:rPr>
                          <w:sz w:val="20"/>
                          <w:szCs w:val="20"/>
                        </w:rPr>
                        <w:t>,</w:t>
                      </w:r>
                      <w:r w:rsidRPr="00C86720">
                        <w:t xml:space="preserve"> </w:t>
                      </w:r>
                      <w:r w:rsidRPr="00C86720">
                        <w:rPr>
                          <w:sz w:val="20"/>
                          <w:szCs w:val="20"/>
                        </w:rPr>
                        <w:t>необходимых для предоставления государственной услуги,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D57F2D">
                        <w:rPr>
                          <w:sz w:val="20"/>
                          <w:szCs w:val="20"/>
                        </w:rPr>
                        <w:t>поступили в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D57F2D">
                        <w:rPr>
                          <w:sz w:val="20"/>
                          <w:szCs w:val="20"/>
                        </w:rPr>
                        <w:t>управление социальной политики через организации почтовой связи</w:t>
                      </w:r>
                      <w:r>
                        <w:rPr>
                          <w:sz w:val="20"/>
                          <w:szCs w:val="20"/>
                        </w:rPr>
                        <w:t>;</w:t>
                      </w:r>
                    </w:p>
                    <w:p w:rsidR="004B6519" w:rsidRPr="00BA1434" w:rsidRDefault="004B6519" w:rsidP="004B65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 w:rsidRPr="00BA1434">
                        <w:rPr>
                          <w:sz w:val="20"/>
                          <w:szCs w:val="20"/>
                        </w:rPr>
                        <w:t>е позднее 1 рабочего дня, следующего за днем по</w:t>
                      </w:r>
                      <w:r>
                        <w:rPr>
                          <w:sz w:val="20"/>
                          <w:szCs w:val="20"/>
                        </w:rPr>
                        <w:t>дачи за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явления и документов, </w:t>
                      </w:r>
                      <w:r w:rsidRPr="00C86720">
                        <w:rPr>
                          <w:sz w:val="20"/>
                          <w:szCs w:val="20"/>
                        </w:rPr>
                        <w:t>необходимых для предоставления государственной услуги,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в форме электронных документов) </w:t>
                      </w:r>
                    </w:p>
                  </w:txbxContent>
                </v:textbox>
              </v:shape>
            </w:pict>
          </mc:Fallback>
        </mc:AlternateContent>
      </w:r>
    </w:p>
    <w:p w:rsidR="004B6519" w:rsidRPr="00FA234D" w:rsidRDefault="004B6519" w:rsidP="004B6519">
      <w:pPr>
        <w:jc w:val="right"/>
      </w:pPr>
    </w:p>
    <w:p w:rsidR="004B6519" w:rsidRPr="00FA234D" w:rsidRDefault="004B6519" w:rsidP="004B6519"/>
    <w:p w:rsidR="004B6519" w:rsidRPr="00FA234D" w:rsidRDefault="004B6519" w:rsidP="004B6519"/>
    <w:p w:rsidR="004B6519" w:rsidRPr="00FA234D" w:rsidRDefault="004B6519" w:rsidP="004B6519"/>
    <w:p w:rsidR="004B6519" w:rsidRPr="00FA234D" w:rsidRDefault="004B6519" w:rsidP="004B6519"/>
    <w:p w:rsidR="004B6519" w:rsidRPr="00FA234D" w:rsidRDefault="004B6519" w:rsidP="004B6519"/>
    <w:p w:rsidR="004B6519" w:rsidRPr="00FA234D" w:rsidRDefault="004B6519" w:rsidP="004B6519"/>
    <w:p w:rsidR="004B6519" w:rsidRPr="00FA234D" w:rsidRDefault="004B6519" w:rsidP="004B6519"/>
    <w:p w:rsidR="004B6519" w:rsidRPr="00FA234D" w:rsidRDefault="004B6519" w:rsidP="004B6519">
      <w:r w:rsidRPr="00FA234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F1B62F" wp14:editId="6BE715CB">
                <wp:simplePos x="0" y="0"/>
                <wp:positionH relativeFrom="column">
                  <wp:posOffset>2670175</wp:posOffset>
                </wp:positionH>
                <wp:positionV relativeFrom="paragraph">
                  <wp:posOffset>46355</wp:posOffset>
                </wp:positionV>
                <wp:extent cx="463550" cy="0"/>
                <wp:effectExtent l="59055" t="11430" r="55245" b="20320"/>
                <wp:wrapNone/>
                <wp:docPr id="4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63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6CD1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3" o:spid="_x0000_s1026" type="#_x0000_t32" style="position:absolute;margin-left:210.25pt;margin-top:3.65pt;width:36.5pt;height:0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">
                <v:stroke endarrow="block"/>
              </v:shape>
            </w:pict>
          </mc:Fallback>
        </mc:AlternateContent>
      </w:r>
    </w:p>
    <w:p w:rsidR="004B6519" w:rsidRPr="00FA234D" w:rsidRDefault="004B6519" w:rsidP="004B6519">
      <w:r w:rsidRPr="00FA234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3BFC2B" wp14:editId="6745B4FE">
                <wp:simplePos x="0" y="0"/>
                <wp:positionH relativeFrom="column">
                  <wp:posOffset>706755</wp:posOffset>
                </wp:positionH>
                <wp:positionV relativeFrom="paragraph">
                  <wp:posOffset>100965</wp:posOffset>
                </wp:positionV>
                <wp:extent cx="4444365" cy="534035"/>
                <wp:effectExtent l="0" t="0" r="13335" b="18415"/>
                <wp:wrapNone/>
                <wp:docPr id="3" name="Блок-схема: процесс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4365" cy="534035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B6519" w:rsidRDefault="004B6519" w:rsidP="004B6519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6854B6">
                              <w:rPr>
                                <w:sz w:val="20"/>
                                <w:szCs w:val="22"/>
                              </w:rPr>
                              <w:t xml:space="preserve">Рассмотрение заявления и документов, необходимых </w:t>
                            </w:r>
                          </w:p>
                          <w:p w:rsidR="004B6519" w:rsidRDefault="004B6519" w:rsidP="004B6519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6854B6">
                              <w:rPr>
                                <w:sz w:val="20"/>
                                <w:szCs w:val="22"/>
                              </w:rPr>
                              <w:t>для предоставления государственной услуги</w:t>
                            </w:r>
                            <w:r>
                              <w:rPr>
                                <w:sz w:val="20"/>
                                <w:szCs w:val="22"/>
                              </w:rPr>
                              <w:t xml:space="preserve"> </w:t>
                            </w:r>
                          </w:p>
                          <w:p w:rsidR="004B6519" w:rsidRPr="006854B6" w:rsidRDefault="004B6519" w:rsidP="004B6519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6854B6">
                              <w:rPr>
                                <w:sz w:val="20"/>
                                <w:szCs w:val="22"/>
                              </w:rPr>
                              <w:t>(</w:t>
                            </w:r>
                            <w:r w:rsidRPr="003124B3">
                              <w:rPr>
                                <w:sz w:val="20"/>
                                <w:szCs w:val="22"/>
                              </w:rPr>
                              <w:t xml:space="preserve">3 </w:t>
                            </w:r>
                            <w:r>
                              <w:rPr>
                                <w:sz w:val="20"/>
                                <w:szCs w:val="22"/>
                              </w:rPr>
                              <w:t>рабочих дня</w:t>
                            </w:r>
                            <w:r w:rsidRPr="006854B6">
                              <w:rPr>
                                <w:sz w:val="20"/>
                                <w:szCs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3BFC2B" id="Блок-схема: процесс 16" o:spid="_x0000_s1027" type="#_x0000_t109" style="position:absolute;margin-left:55.65pt;margin-top:7.95pt;width:349.95pt;height:4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" filled="f" strokecolor="#243f60" strokeweight="2pt">
                <v:textbox>
                  <w:txbxContent>
                    <w:p w:rsidR="004B6519" w:rsidRDefault="004B6519" w:rsidP="004B6519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6854B6">
                        <w:rPr>
                          <w:sz w:val="20"/>
                          <w:szCs w:val="22"/>
                        </w:rPr>
                        <w:t xml:space="preserve">Рассмотрение заявления и документов, необходимых </w:t>
                      </w:r>
                    </w:p>
                    <w:p w:rsidR="004B6519" w:rsidRDefault="004B6519" w:rsidP="004B6519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6854B6">
                        <w:rPr>
                          <w:sz w:val="20"/>
                          <w:szCs w:val="22"/>
                        </w:rPr>
                        <w:t>для предоставления государственной услуги</w:t>
                      </w:r>
                      <w:r>
                        <w:rPr>
                          <w:sz w:val="20"/>
                          <w:szCs w:val="22"/>
                        </w:rPr>
                        <w:t xml:space="preserve"> </w:t>
                      </w:r>
                    </w:p>
                    <w:p w:rsidR="004B6519" w:rsidRPr="006854B6" w:rsidRDefault="004B6519" w:rsidP="004B6519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6854B6">
                        <w:rPr>
                          <w:sz w:val="20"/>
                          <w:szCs w:val="22"/>
                        </w:rPr>
                        <w:t>(</w:t>
                      </w:r>
                      <w:r w:rsidRPr="003124B3">
                        <w:rPr>
                          <w:sz w:val="20"/>
                          <w:szCs w:val="22"/>
                        </w:rPr>
                        <w:t xml:space="preserve">3 </w:t>
                      </w:r>
                      <w:r>
                        <w:rPr>
                          <w:sz w:val="20"/>
                          <w:szCs w:val="22"/>
                        </w:rPr>
                        <w:t>рабочих дня</w:t>
                      </w:r>
                      <w:r w:rsidRPr="006854B6">
                        <w:rPr>
                          <w:sz w:val="20"/>
                          <w:szCs w:val="2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4B6519" w:rsidRPr="00FA234D" w:rsidRDefault="004B6519" w:rsidP="004B6519"/>
    <w:p w:rsidR="004B6519" w:rsidRPr="00FA234D" w:rsidRDefault="004B6519" w:rsidP="004B6519"/>
    <w:p w:rsidR="004B6519" w:rsidRPr="00FA234D" w:rsidRDefault="004B6519" w:rsidP="004B6519">
      <w:r w:rsidRPr="00FA234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3D5707" wp14:editId="644090D1">
                <wp:simplePos x="0" y="0"/>
                <wp:positionH relativeFrom="column">
                  <wp:posOffset>2913698</wp:posOffset>
                </wp:positionH>
                <wp:positionV relativeFrom="paragraph">
                  <wp:posOffset>117475</wp:posOffset>
                </wp:positionV>
                <wp:extent cx="7620" cy="255905"/>
                <wp:effectExtent l="49530" t="8890" r="57150" b="20955"/>
                <wp:wrapNone/>
                <wp:docPr id="2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55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03094C" id="Прямая со стрелкой 37" o:spid="_x0000_s1026" type="#_x0000_t32" style="position:absolute;margin-left:229.45pt;margin-top:9.25pt;width:.6pt;height:20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">
                <v:stroke endarrow="block"/>
              </v:shape>
            </w:pict>
          </mc:Fallback>
        </mc:AlternateContent>
      </w:r>
    </w:p>
    <w:p w:rsidR="004B6519" w:rsidRPr="00FA234D" w:rsidRDefault="004B6519" w:rsidP="004B6519"/>
    <w:p w:rsidR="004B6519" w:rsidRPr="00FA234D" w:rsidRDefault="004B6519" w:rsidP="004B6519">
      <w:r w:rsidRPr="00FA234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0083B6" wp14:editId="5AC9922A">
                <wp:simplePos x="0" y="0"/>
                <wp:positionH relativeFrom="column">
                  <wp:posOffset>707390</wp:posOffset>
                </wp:positionH>
                <wp:positionV relativeFrom="paragraph">
                  <wp:posOffset>19685</wp:posOffset>
                </wp:positionV>
                <wp:extent cx="4444365" cy="681355"/>
                <wp:effectExtent l="0" t="0" r="13335" b="23495"/>
                <wp:wrapNone/>
                <wp:docPr id="5" name="Блок-схема: процесс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4365" cy="681355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B6519" w:rsidRDefault="004B6519" w:rsidP="004B651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962D9">
                              <w:rPr>
                                <w:sz w:val="20"/>
                                <w:szCs w:val="20"/>
                              </w:rPr>
                              <w:t>Принятие решения о предоставлении либо об отказе в предоставлении государственной услуги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D962D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направление копии решения заявителю либо в многофункциональный центр</w:t>
                            </w:r>
                          </w:p>
                          <w:p w:rsidR="004B6519" w:rsidRDefault="004B6519" w:rsidP="004B6519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(6 дней)</w:t>
                            </w:r>
                          </w:p>
                          <w:p w:rsidR="004B6519" w:rsidRPr="006854B6" w:rsidRDefault="004B6519" w:rsidP="004B6519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083B6" id="_x0000_s1028" type="#_x0000_t109" style="position:absolute;margin-left:55.7pt;margin-top:1.55pt;width:349.95pt;height:5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" filled="f" strokecolor="#243f60" strokeweight="2pt">
                <v:textbox>
                  <w:txbxContent>
                    <w:p w:rsidR="004B6519" w:rsidRDefault="004B6519" w:rsidP="004B651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962D9">
                        <w:rPr>
                          <w:sz w:val="20"/>
                          <w:szCs w:val="20"/>
                        </w:rPr>
                        <w:t>Принятие решения о предоставлении либо об отказе в предоставлении государственной услуги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D962D9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направление копии решения заявителю либо в многофункциональный центр</w:t>
                      </w:r>
                    </w:p>
                    <w:p w:rsidR="004B6519" w:rsidRDefault="004B6519" w:rsidP="004B6519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(6 дней)</w:t>
                      </w:r>
                    </w:p>
                    <w:p w:rsidR="004B6519" w:rsidRPr="006854B6" w:rsidRDefault="004B6519" w:rsidP="004B6519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B6519" w:rsidRPr="00FA234D" w:rsidRDefault="004B6519" w:rsidP="004B6519">
      <w:pPr>
        <w:tabs>
          <w:tab w:val="left" w:pos="7384"/>
        </w:tabs>
      </w:pPr>
    </w:p>
    <w:p w:rsidR="004B6519" w:rsidRPr="00FA234D" w:rsidRDefault="004B6519" w:rsidP="004B6519">
      <w:pPr>
        <w:tabs>
          <w:tab w:val="left" w:pos="7384"/>
        </w:tabs>
      </w:pPr>
    </w:p>
    <w:p w:rsidR="004B6519" w:rsidRPr="00FA234D" w:rsidRDefault="004B6519" w:rsidP="004B6519">
      <w:pPr>
        <w:tabs>
          <w:tab w:val="center" w:pos="4819"/>
          <w:tab w:val="left" w:pos="7384"/>
        </w:tabs>
      </w:pPr>
    </w:p>
    <w:p w:rsidR="004B6519" w:rsidRPr="00FA234D" w:rsidRDefault="004B6519" w:rsidP="004B6519">
      <w:pPr>
        <w:tabs>
          <w:tab w:val="left" w:pos="2865"/>
          <w:tab w:val="center" w:pos="4819"/>
        </w:tabs>
      </w:pPr>
      <w:r w:rsidRPr="00FA234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F9462E" wp14:editId="5305FBEC">
                <wp:simplePos x="0" y="0"/>
                <wp:positionH relativeFrom="column">
                  <wp:posOffset>2778442</wp:posOffset>
                </wp:positionH>
                <wp:positionV relativeFrom="paragraph">
                  <wp:posOffset>144146</wp:posOffset>
                </wp:positionV>
                <wp:extent cx="282575" cy="0"/>
                <wp:effectExtent l="57150" t="5080" r="57150" b="17145"/>
                <wp:wrapNone/>
                <wp:docPr id="1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82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B8419" id="AutoShape 44" o:spid="_x0000_s1026" type="#_x0000_t32" style="position:absolute;margin-left:218.75pt;margin-top:11.35pt;width:22.25pt;height:0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">
                <v:stroke endarrow="block"/>
              </v:shape>
            </w:pict>
          </mc:Fallback>
        </mc:AlternateContent>
      </w:r>
    </w:p>
    <w:p w:rsidR="004B6519" w:rsidRPr="00FA234D" w:rsidRDefault="004B6519" w:rsidP="004B6519">
      <w:pPr>
        <w:jc w:val="center"/>
      </w:pPr>
      <w:r w:rsidRPr="00FA234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9E62D5" wp14:editId="0242448C">
                <wp:simplePos x="0" y="0"/>
                <wp:positionH relativeFrom="column">
                  <wp:posOffset>709930</wp:posOffset>
                </wp:positionH>
                <wp:positionV relativeFrom="paragraph">
                  <wp:posOffset>107315</wp:posOffset>
                </wp:positionV>
                <wp:extent cx="4444365" cy="594360"/>
                <wp:effectExtent l="0" t="0" r="13335" b="15240"/>
                <wp:wrapNone/>
                <wp:docPr id="14" name="Блок-схема: процесс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4365" cy="59436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B6519" w:rsidRDefault="004B6519" w:rsidP="004B6519">
                            <w:pPr>
                              <w:jc w:val="center"/>
                              <w:rPr>
                                <w:sz w:val="20"/>
                                <w:szCs w:val="23"/>
                              </w:rPr>
                            </w:pPr>
                            <w:r w:rsidRPr="00D962BE">
                              <w:rPr>
                                <w:sz w:val="20"/>
                                <w:szCs w:val="23"/>
                              </w:rPr>
                              <w:t xml:space="preserve">Организация </w:t>
                            </w:r>
                            <w:r>
                              <w:rPr>
                                <w:sz w:val="20"/>
                                <w:szCs w:val="23"/>
                              </w:rPr>
                              <w:t>в</w:t>
                            </w:r>
                            <w:r w:rsidRPr="00D962BE">
                              <w:rPr>
                                <w:sz w:val="20"/>
                                <w:szCs w:val="20"/>
                              </w:rPr>
                              <w:t>ыплат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ы</w:t>
                            </w:r>
                            <w:r w:rsidRPr="00D962BE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досрочной </w:t>
                            </w:r>
                            <w:r w:rsidRPr="00D962BE">
                              <w:rPr>
                                <w:sz w:val="20"/>
                                <w:szCs w:val="20"/>
                              </w:rPr>
                              <w:t xml:space="preserve">трудовой пенсии </w:t>
                            </w:r>
                            <w:r w:rsidRPr="00D962BE">
                              <w:rPr>
                                <w:sz w:val="20"/>
                                <w:szCs w:val="23"/>
                              </w:rPr>
                              <w:t xml:space="preserve"> </w:t>
                            </w:r>
                          </w:p>
                          <w:p w:rsidR="004B6519" w:rsidRPr="006854B6" w:rsidRDefault="004B6519" w:rsidP="004B6519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D962BE">
                              <w:rPr>
                                <w:sz w:val="20"/>
                                <w:szCs w:val="23"/>
                              </w:rPr>
                              <w:t>(</w:t>
                            </w:r>
                            <w:r>
                              <w:rPr>
                                <w:sz w:val="20"/>
                                <w:szCs w:val="23"/>
                              </w:rPr>
                              <w:t>1 рабочий день)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E62D5" id="_x0000_s1029" type="#_x0000_t109" style="position:absolute;left:0;text-align:left;margin-left:55.9pt;margin-top:8.45pt;width:349.95pt;height:46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" filled="f" strokecolor="#243f60" strokeweight="2pt">
                <v:textbox>
                  <w:txbxContent>
                    <w:p w:rsidR="004B6519" w:rsidRDefault="004B6519" w:rsidP="004B6519">
                      <w:pPr>
                        <w:jc w:val="center"/>
                        <w:rPr>
                          <w:sz w:val="20"/>
                          <w:szCs w:val="23"/>
                        </w:rPr>
                      </w:pPr>
                      <w:r w:rsidRPr="00D962BE">
                        <w:rPr>
                          <w:sz w:val="20"/>
                          <w:szCs w:val="23"/>
                        </w:rPr>
                        <w:t xml:space="preserve">Организация </w:t>
                      </w:r>
                      <w:r>
                        <w:rPr>
                          <w:sz w:val="20"/>
                          <w:szCs w:val="23"/>
                        </w:rPr>
                        <w:t>в</w:t>
                      </w:r>
                      <w:r w:rsidRPr="00D962BE">
                        <w:rPr>
                          <w:sz w:val="20"/>
                          <w:szCs w:val="20"/>
                        </w:rPr>
                        <w:t>ыплат</w:t>
                      </w:r>
                      <w:r>
                        <w:rPr>
                          <w:sz w:val="20"/>
                          <w:szCs w:val="20"/>
                        </w:rPr>
                        <w:t>ы</w:t>
                      </w:r>
                      <w:r w:rsidRPr="00D962BE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досрочной </w:t>
                      </w:r>
                      <w:r w:rsidRPr="00D962BE">
                        <w:rPr>
                          <w:sz w:val="20"/>
                          <w:szCs w:val="20"/>
                        </w:rPr>
                        <w:t xml:space="preserve">трудовой пенсии </w:t>
                      </w:r>
                      <w:r w:rsidRPr="00D962BE">
                        <w:rPr>
                          <w:sz w:val="20"/>
                          <w:szCs w:val="23"/>
                        </w:rPr>
                        <w:t xml:space="preserve"> </w:t>
                      </w:r>
                    </w:p>
                    <w:p w:rsidR="004B6519" w:rsidRPr="006854B6" w:rsidRDefault="004B6519" w:rsidP="004B6519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D962BE">
                        <w:rPr>
                          <w:sz w:val="20"/>
                          <w:szCs w:val="23"/>
                        </w:rPr>
                        <w:t>(</w:t>
                      </w:r>
                      <w:r>
                        <w:rPr>
                          <w:sz w:val="20"/>
                          <w:szCs w:val="23"/>
                        </w:rPr>
                        <w:t>1 рабочий день)</w:t>
                      </w:r>
                    </w:p>
                  </w:txbxContent>
                </v:textbox>
              </v:shape>
            </w:pict>
          </mc:Fallback>
        </mc:AlternateContent>
      </w:r>
    </w:p>
    <w:p w:rsidR="004B6519" w:rsidRPr="00FA234D" w:rsidRDefault="004B6519" w:rsidP="004B6519">
      <w:pPr>
        <w:jc w:val="center"/>
      </w:pPr>
    </w:p>
    <w:p w:rsidR="004B6519" w:rsidRPr="00FA234D" w:rsidRDefault="004B6519" w:rsidP="004B6519">
      <w:pPr>
        <w:jc w:val="center"/>
      </w:pPr>
    </w:p>
    <w:p w:rsidR="004B6519" w:rsidRPr="00FA234D" w:rsidRDefault="004B6519" w:rsidP="004B6519">
      <w:pPr>
        <w:jc w:val="center"/>
      </w:pPr>
    </w:p>
    <w:p w:rsidR="004B6519" w:rsidRPr="00FA234D" w:rsidRDefault="004B6519" w:rsidP="004B6519">
      <w:pPr>
        <w:jc w:val="center"/>
        <w:rPr>
          <w:sz w:val="22"/>
          <w:szCs w:val="22"/>
        </w:rPr>
      </w:pPr>
    </w:p>
    <w:p w:rsidR="004B6519" w:rsidRPr="00FA234D" w:rsidRDefault="004B6519" w:rsidP="004B6519">
      <w:pPr>
        <w:jc w:val="center"/>
        <w:rPr>
          <w:sz w:val="22"/>
          <w:szCs w:val="22"/>
        </w:rPr>
      </w:pPr>
    </w:p>
    <w:p w:rsidR="004B6519" w:rsidRPr="00FA234D" w:rsidRDefault="004B6519" w:rsidP="004B6519">
      <w:pPr>
        <w:jc w:val="center"/>
      </w:pPr>
    </w:p>
    <w:p w:rsidR="004B6519" w:rsidRPr="00FA234D" w:rsidRDefault="004B6519" w:rsidP="004B6519">
      <w:pPr>
        <w:jc w:val="center"/>
      </w:pPr>
    </w:p>
    <w:p w:rsidR="002E0A5E" w:rsidRDefault="004B6519">
      <w:bookmarkStart w:id="0" w:name="_GoBack"/>
      <w:bookmarkEnd w:id="0"/>
    </w:p>
    <w:sectPr w:rsidR="002E0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519"/>
    <w:rsid w:val="004B6519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EAA4FC-9F30-425C-B9CF-9AA13540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1</cp:revision>
  <dcterms:created xsi:type="dcterms:W3CDTF">2016-11-21T07:02:00Z</dcterms:created>
  <dcterms:modified xsi:type="dcterms:W3CDTF">2016-11-21T07:03:00Z</dcterms:modified>
</cp:coreProperties>
</file>